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AB" w:rsidRPr="00BF63F2" w:rsidRDefault="00482BAB" w:rsidP="003C6E07">
      <w:pPr>
        <w:jc w:val="center"/>
        <w:rPr>
          <w:rFonts w:ascii="Times New Roman" w:hAnsi="Times New Roman" w:cs="Times New Roman"/>
          <w:b/>
          <w:caps/>
          <w:sz w:val="24"/>
          <w:szCs w:val="24"/>
        </w:rPr>
      </w:pPr>
      <w:r w:rsidRPr="00BF63F2">
        <w:rPr>
          <w:rFonts w:ascii="Times New Roman" w:hAnsi="Times New Roman" w:cs="Times New Roman"/>
          <w:b/>
          <w:iCs/>
          <w:caps/>
          <w:sz w:val="24"/>
          <w:szCs w:val="24"/>
        </w:rPr>
        <w:t>Оптимизация структур многослойных диэлектрических отражателей</w:t>
      </w:r>
    </w:p>
    <w:p w:rsidR="00482BAB" w:rsidRPr="00BF63F2" w:rsidRDefault="003C6E07" w:rsidP="00482BAB">
      <w:pPr>
        <w:jc w:val="center"/>
        <w:rPr>
          <w:rFonts w:ascii="Times New Roman" w:hAnsi="Times New Roman" w:cs="Times New Roman"/>
          <w:sz w:val="24"/>
          <w:szCs w:val="24"/>
          <w:vertAlign w:val="superscript"/>
        </w:rPr>
      </w:pPr>
      <w:r w:rsidRPr="00BF63F2">
        <w:rPr>
          <w:rFonts w:ascii="Times New Roman" w:hAnsi="Times New Roman" w:cs="Times New Roman"/>
          <w:sz w:val="24"/>
          <w:szCs w:val="24"/>
        </w:rPr>
        <w:t>Огурцов А.В.</w:t>
      </w:r>
      <w:r w:rsidR="00482BAB" w:rsidRPr="00BF63F2">
        <w:rPr>
          <w:rFonts w:ascii="Times New Roman" w:hAnsi="Times New Roman" w:cs="Times New Roman"/>
          <w:sz w:val="24"/>
          <w:szCs w:val="24"/>
          <w:vertAlign w:val="superscript"/>
        </w:rPr>
        <w:t>1</w:t>
      </w:r>
      <w:r w:rsidR="00482BAB" w:rsidRPr="00BF63F2">
        <w:rPr>
          <w:rFonts w:ascii="Times New Roman" w:hAnsi="Times New Roman" w:cs="Times New Roman"/>
          <w:sz w:val="24"/>
          <w:szCs w:val="24"/>
        </w:rPr>
        <w:t xml:space="preserve">, </w:t>
      </w:r>
      <w:r w:rsidRPr="00BF63F2">
        <w:rPr>
          <w:rFonts w:ascii="Times New Roman" w:hAnsi="Times New Roman" w:cs="Times New Roman"/>
          <w:sz w:val="24"/>
          <w:szCs w:val="24"/>
          <w:u w:val="single"/>
        </w:rPr>
        <w:t>Гиршова Е.И.</w:t>
      </w:r>
      <w:r w:rsidR="00482BAB" w:rsidRPr="00BF63F2">
        <w:rPr>
          <w:rFonts w:ascii="Times New Roman" w:hAnsi="Times New Roman" w:cs="Times New Roman"/>
          <w:sz w:val="24"/>
          <w:szCs w:val="24"/>
          <w:vertAlign w:val="superscript"/>
        </w:rPr>
        <w:t>2</w:t>
      </w:r>
    </w:p>
    <w:p w:rsidR="003C6E07" w:rsidRPr="00BF63F2" w:rsidRDefault="003C6E07" w:rsidP="003C6E07">
      <w:pPr>
        <w:jc w:val="center"/>
        <w:rPr>
          <w:rFonts w:ascii="Times New Roman" w:hAnsi="Times New Roman" w:cs="Times New Roman"/>
          <w:sz w:val="24"/>
          <w:szCs w:val="24"/>
        </w:rPr>
      </w:pPr>
      <w:r w:rsidRPr="00BF63F2">
        <w:rPr>
          <w:rFonts w:ascii="Times New Roman" w:hAnsi="Times New Roman" w:cs="Times New Roman"/>
          <w:sz w:val="24"/>
          <w:szCs w:val="24"/>
          <w:vertAlign w:val="superscript"/>
        </w:rPr>
        <w:t>1</w:t>
      </w:r>
      <w:r w:rsidRPr="00BF63F2">
        <w:rPr>
          <w:rFonts w:ascii="Times New Roman" w:hAnsi="Times New Roman" w:cs="Times New Roman"/>
          <w:sz w:val="24"/>
          <w:szCs w:val="24"/>
        </w:rPr>
        <w:t>Лицей Физико-техническая школа, Санкт-Петербург, Россия</w:t>
      </w:r>
    </w:p>
    <w:p w:rsidR="00482BAB" w:rsidRPr="00BF63F2" w:rsidRDefault="003C6E07" w:rsidP="00482BAB">
      <w:pPr>
        <w:jc w:val="center"/>
        <w:rPr>
          <w:rFonts w:ascii="Times New Roman" w:hAnsi="Times New Roman" w:cs="Times New Roman"/>
          <w:sz w:val="24"/>
          <w:szCs w:val="24"/>
        </w:rPr>
      </w:pPr>
      <w:r w:rsidRPr="00BF63F2">
        <w:rPr>
          <w:rFonts w:ascii="Times New Roman" w:hAnsi="Times New Roman" w:cs="Times New Roman"/>
          <w:sz w:val="24"/>
          <w:szCs w:val="24"/>
          <w:vertAlign w:val="superscript"/>
        </w:rPr>
        <w:t>2</w:t>
      </w:r>
      <w:r w:rsidRPr="00BF63F2">
        <w:rPr>
          <w:rFonts w:ascii="Times New Roman" w:hAnsi="Times New Roman" w:cs="Times New Roman"/>
          <w:sz w:val="24"/>
          <w:szCs w:val="24"/>
        </w:rPr>
        <w:t xml:space="preserve">Алферовский университет Лаборатория </w:t>
      </w:r>
      <w:proofErr w:type="spellStart"/>
      <w:r w:rsidRPr="00BF63F2">
        <w:rPr>
          <w:rFonts w:ascii="Times New Roman" w:hAnsi="Times New Roman" w:cs="Times New Roman"/>
          <w:sz w:val="24"/>
          <w:szCs w:val="24"/>
        </w:rPr>
        <w:t>нанофотоники</w:t>
      </w:r>
      <w:proofErr w:type="spellEnd"/>
      <w:r w:rsidR="00482BAB" w:rsidRPr="00BF63F2">
        <w:rPr>
          <w:rFonts w:ascii="Times New Roman" w:hAnsi="Times New Roman" w:cs="Times New Roman"/>
          <w:sz w:val="24"/>
          <w:szCs w:val="24"/>
        </w:rPr>
        <w:t>, Санкт-Петербург, Россия</w:t>
      </w:r>
    </w:p>
    <w:p w:rsidR="00482BAB" w:rsidRPr="00BF63F2" w:rsidRDefault="003C6E07" w:rsidP="00482BAB">
      <w:pPr>
        <w:jc w:val="center"/>
        <w:rPr>
          <w:rFonts w:ascii="Times New Roman" w:hAnsi="Times New Roman" w:cs="Times New Roman"/>
          <w:i/>
          <w:sz w:val="24"/>
          <w:szCs w:val="24"/>
        </w:rPr>
      </w:pPr>
      <w:proofErr w:type="spellStart"/>
      <w:r w:rsidRPr="00BF63F2">
        <w:rPr>
          <w:rFonts w:ascii="Times New Roman" w:hAnsi="Times New Roman" w:cs="Times New Roman"/>
          <w:i/>
          <w:sz w:val="24"/>
          <w:szCs w:val="24"/>
          <w:lang w:val="en-US"/>
        </w:rPr>
        <w:t>ogurcovwm</w:t>
      </w:r>
      <w:proofErr w:type="spellEnd"/>
      <w:r w:rsidRPr="00BF63F2">
        <w:rPr>
          <w:rFonts w:ascii="Times New Roman" w:hAnsi="Times New Roman" w:cs="Times New Roman"/>
          <w:i/>
          <w:sz w:val="24"/>
          <w:szCs w:val="24"/>
        </w:rPr>
        <w:t>@</w:t>
      </w:r>
      <w:proofErr w:type="spellStart"/>
      <w:r w:rsidRPr="00BF63F2">
        <w:rPr>
          <w:rFonts w:ascii="Times New Roman" w:hAnsi="Times New Roman" w:cs="Times New Roman"/>
          <w:i/>
          <w:sz w:val="24"/>
          <w:szCs w:val="24"/>
          <w:lang w:val="en-US"/>
        </w:rPr>
        <w:t>gmail</w:t>
      </w:r>
      <w:proofErr w:type="spellEnd"/>
      <w:r w:rsidRPr="00BF63F2">
        <w:rPr>
          <w:rFonts w:ascii="Times New Roman" w:hAnsi="Times New Roman" w:cs="Times New Roman"/>
          <w:i/>
          <w:sz w:val="24"/>
          <w:szCs w:val="24"/>
        </w:rPr>
        <w:t>.</w:t>
      </w:r>
      <w:r w:rsidRPr="00BF63F2">
        <w:rPr>
          <w:rFonts w:ascii="Times New Roman" w:hAnsi="Times New Roman" w:cs="Times New Roman"/>
          <w:i/>
          <w:sz w:val="24"/>
          <w:szCs w:val="24"/>
          <w:lang w:val="en-US"/>
        </w:rPr>
        <w:t>com</w:t>
      </w:r>
    </w:p>
    <w:p w:rsidR="003C6E07" w:rsidRPr="00BF63F2" w:rsidRDefault="003C6E07" w:rsidP="003C6E07">
      <w:pPr>
        <w:ind w:firstLine="708"/>
        <w:rPr>
          <w:rFonts w:ascii="Times New Roman" w:hAnsi="Times New Roman" w:cs="Times New Roman"/>
          <w:sz w:val="24"/>
          <w:szCs w:val="24"/>
        </w:rPr>
      </w:pPr>
      <w:r w:rsidRPr="00BF63F2">
        <w:rPr>
          <w:rFonts w:ascii="Times New Roman" w:hAnsi="Times New Roman" w:cs="Times New Roman"/>
          <w:sz w:val="24"/>
          <w:szCs w:val="24"/>
        </w:rPr>
        <w:t xml:space="preserve">Распределённый брэгговский отражатель - это слоистая структура с периодически изменяющимся в одном пространственном направлении показателем преломления. Повторением большого количества пар слоёв полупроводниковых материалов с оптическим контрастом можно добиться коэффициента отражения структуры, близкого к единице. Этим обусловливается применение распределённых </w:t>
      </w:r>
      <w:proofErr w:type="spellStart"/>
      <w:r w:rsidRPr="00BF63F2">
        <w:rPr>
          <w:rFonts w:ascii="Times New Roman" w:hAnsi="Times New Roman" w:cs="Times New Roman"/>
          <w:sz w:val="24"/>
          <w:szCs w:val="24"/>
        </w:rPr>
        <w:t>брэгговских</w:t>
      </w:r>
      <w:proofErr w:type="spellEnd"/>
      <w:r w:rsidRPr="00BF63F2">
        <w:rPr>
          <w:rFonts w:ascii="Times New Roman" w:hAnsi="Times New Roman" w:cs="Times New Roman"/>
          <w:sz w:val="24"/>
          <w:szCs w:val="24"/>
        </w:rPr>
        <w:t xml:space="preserve"> отражателей в качестве зеркал во многих оптоэлектронных приборах: лазерах, сенсорах, фильтрах, оптических диодах. Слоистые полупроводниковые структуры изготавливаются методом молекулярно-пучковой эпитаксии. Это высокотехнологичный метод, подразумевающий высокую цену оборудования и исходных материалов, а также низкую скорость роста структуры. Таким образом, потенциальное уменьшение толщины слоистого полупроводникового отражателя при сохранении высокого коэффициента отражения может сделать целый ряд оптоэлектронных приборов более финансово доступными, что должно положительно сказаться на всей отрасли. Кроме того, уменьшение толщины структуры ведёт к уменьшению её нагрева в процессе использования, снижает тепловые шумы и продлевает срок службы прибора.</w:t>
      </w:r>
    </w:p>
    <w:p w:rsidR="003C6E07" w:rsidRPr="00BF63F2" w:rsidRDefault="003C6E07" w:rsidP="003C6E07">
      <w:pPr>
        <w:ind w:firstLine="708"/>
        <w:rPr>
          <w:rFonts w:ascii="Times New Roman" w:hAnsi="Times New Roman" w:cs="Times New Roman"/>
          <w:sz w:val="24"/>
          <w:szCs w:val="24"/>
        </w:rPr>
      </w:pPr>
      <w:r w:rsidRPr="00BF63F2">
        <w:rPr>
          <w:rFonts w:ascii="Times New Roman" w:hAnsi="Times New Roman" w:cs="Times New Roman"/>
          <w:sz w:val="24"/>
          <w:szCs w:val="24"/>
        </w:rPr>
        <w:t xml:space="preserve">Целью представленной работы являлась попытка поиска пути, позволяющего оптимизировать слоистые полупроводниковые структуры с точки зрения соотношения их толщины и оптических свойств. В качестве методики поиска структуры с оптимальными параметрами был выбран генетический алгоритм. </w:t>
      </w:r>
      <w:proofErr w:type="gramStart"/>
      <w:r w:rsidRPr="00BF63F2">
        <w:rPr>
          <w:rFonts w:ascii="Times New Roman" w:hAnsi="Times New Roman" w:cs="Times New Roman"/>
          <w:sz w:val="24"/>
          <w:szCs w:val="24"/>
        </w:rPr>
        <w:t>Генетический алгоритм это</w:t>
      </w:r>
      <w:proofErr w:type="gramEnd"/>
      <w:r w:rsidRPr="00BF63F2">
        <w:rPr>
          <w:rFonts w:ascii="Times New Roman" w:hAnsi="Times New Roman" w:cs="Times New Roman"/>
          <w:sz w:val="24"/>
          <w:szCs w:val="24"/>
        </w:rPr>
        <w:t xml:space="preserve"> эвристический алгоритм оптимизации, основанный на принципах естественной эволюции, то есть производящий скрещивание свойств лучших решений предшествующего поколения для генерации следующего. Для расчёта результирующего коэффициента отражения от многослойной структуры был использован формализм матриц переноса, широко использующийся для моделирования оптических свойств слоистых структур. Было разработано оригинальное программное обеспечение для оптимизации коэффициента отражения и толщины слоистой структуры. Исследовались пары материалов, которые чаще всего используются для создания </w:t>
      </w:r>
      <w:proofErr w:type="spellStart"/>
      <w:r w:rsidRPr="00BF63F2">
        <w:rPr>
          <w:rFonts w:ascii="Times New Roman" w:hAnsi="Times New Roman" w:cs="Times New Roman"/>
          <w:sz w:val="24"/>
          <w:szCs w:val="24"/>
        </w:rPr>
        <w:t>брэгговских</w:t>
      </w:r>
      <w:proofErr w:type="spellEnd"/>
      <w:r w:rsidRPr="00BF63F2">
        <w:rPr>
          <w:rFonts w:ascii="Times New Roman" w:hAnsi="Times New Roman" w:cs="Times New Roman"/>
          <w:sz w:val="24"/>
          <w:szCs w:val="24"/>
        </w:rPr>
        <w:t xml:space="preserve"> отражателей на длинах волн прозрачности оптического волокна. Для всех исследованных структур были построены спектры отражения для </w:t>
      </w:r>
      <w:proofErr w:type="spellStart"/>
      <w:r w:rsidRPr="00BF63F2">
        <w:rPr>
          <w:rFonts w:ascii="Times New Roman" w:hAnsi="Times New Roman" w:cs="Times New Roman"/>
          <w:sz w:val="24"/>
          <w:szCs w:val="24"/>
        </w:rPr>
        <w:t>избежания</w:t>
      </w:r>
      <w:proofErr w:type="spellEnd"/>
      <w:r w:rsidRPr="00BF63F2">
        <w:rPr>
          <w:rFonts w:ascii="Times New Roman" w:hAnsi="Times New Roman" w:cs="Times New Roman"/>
          <w:sz w:val="24"/>
          <w:szCs w:val="24"/>
        </w:rPr>
        <w:t xml:space="preserve"> узких пиков, не позволяющих использовать структуру в составе реального прибора.</w:t>
      </w:r>
    </w:p>
    <w:p w:rsidR="00BF63F2" w:rsidRPr="00BF63F2" w:rsidRDefault="003C6E07" w:rsidP="00BF63F2">
      <w:pPr>
        <w:jc w:val="both"/>
        <w:rPr>
          <w:rFonts w:ascii="Times New Roman" w:hAnsi="Times New Roman" w:cs="Times New Roman"/>
          <w:sz w:val="24"/>
          <w:szCs w:val="24"/>
        </w:rPr>
      </w:pPr>
      <w:r w:rsidRPr="00BF63F2">
        <w:rPr>
          <w:rFonts w:ascii="Times New Roman" w:hAnsi="Times New Roman" w:cs="Times New Roman"/>
          <w:sz w:val="24"/>
          <w:szCs w:val="24"/>
        </w:rPr>
        <w:t xml:space="preserve">В результате выполнения работ по проекту было показано, что генетические алгоритмы могут быть использованы для создания дизайнов слоистых структур с точки зрения оптимизации соотношения их геометрических и оптических характеристик. В перспективе это означает, что могут быть оптимизированы и другие параметры, например, соотношение коэффициента поглощения и </w:t>
      </w:r>
      <w:proofErr w:type="spellStart"/>
      <w:r w:rsidRPr="00BF63F2">
        <w:rPr>
          <w:rFonts w:ascii="Times New Roman" w:hAnsi="Times New Roman" w:cs="Times New Roman"/>
          <w:sz w:val="24"/>
          <w:szCs w:val="24"/>
        </w:rPr>
        <w:t>температуропроводности</w:t>
      </w:r>
      <w:proofErr w:type="spellEnd"/>
      <w:r w:rsidRPr="00BF63F2">
        <w:rPr>
          <w:rFonts w:ascii="Times New Roman" w:hAnsi="Times New Roman" w:cs="Times New Roman"/>
          <w:sz w:val="24"/>
          <w:szCs w:val="24"/>
        </w:rPr>
        <w:t xml:space="preserve"> для структур с управляемым нагревом (оптоакустические генераторы), значение фактора </w:t>
      </w:r>
      <w:proofErr w:type="spellStart"/>
      <w:r w:rsidRPr="00BF63F2">
        <w:rPr>
          <w:rFonts w:ascii="Times New Roman" w:hAnsi="Times New Roman" w:cs="Times New Roman"/>
          <w:sz w:val="24"/>
          <w:szCs w:val="24"/>
        </w:rPr>
        <w:t>Парселла</w:t>
      </w:r>
      <w:proofErr w:type="spellEnd"/>
      <w:r w:rsidRPr="00BF63F2">
        <w:rPr>
          <w:rFonts w:ascii="Times New Roman" w:hAnsi="Times New Roman" w:cs="Times New Roman"/>
          <w:sz w:val="24"/>
          <w:szCs w:val="24"/>
        </w:rPr>
        <w:t xml:space="preserve"> и т.д.  Было показано, что для структур, оптически прозрачных на заданной длине волны, оптимальной является структура классического распределённого </w:t>
      </w:r>
      <w:proofErr w:type="spellStart"/>
      <w:r w:rsidRPr="00BF63F2">
        <w:rPr>
          <w:rFonts w:ascii="Times New Roman" w:hAnsi="Times New Roman" w:cs="Times New Roman"/>
          <w:sz w:val="24"/>
          <w:szCs w:val="24"/>
        </w:rPr>
        <w:t>брэгговского</w:t>
      </w:r>
      <w:proofErr w:type="spellEnd"/>
      <w:r w:rsidRPr="00BF63F2">
        <w:rPr>
          <w:rFonts w:ascii="Times New Roman" w:hAnsi="Times New Roman" w:cs="Times New Roman"/>
          <w:sz w:val="24"/>
          <w:szCs w:val="24"/>
        </w:rPr>
        <w:t xml:space="preserve"> отражателя. Также выделены </w:t>
      </w:r>
      <w:r w:rsidRPr="00BF63F2">
        <w:rPr>
          <w:rFonts w:ascii="Times New Roman" w:hAnsi="Times New Roman" w:cs="Times New Roman"/>
          <w:sz w:val="24"/>
          <w:szCs w:val="24"/>
        </w:rPr>
        <w:lastRenderedPageBreak/>
        <w:t>ситуации, в которых возможно уменьшение толщины структуры без потери отражательной способности.</w:t>
      </w:r>
      <w:bookmarkStart w:id="0" w:name="_GoBack"/>
      <w:bookmarkEnd w:id="0"/>
    </w:p>
    <w:sectPr w:rsidR="00BF63F2" w:rsidRPr="00BF6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1A"/>
    <w:rsid w:val="003C6E07"/>
    <w:rsid w:val="00482BAB"/>
    <w:rsid w:val="009B1624"/>
    <w:rsid w:val="00BF63F2"/>
    <w:rsid w:val="00DE0A34"/>
    <w:rsid w:val="00E4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7041"/>
  <w15:chartTrackingRefBased/>
  <w15:docId w15:val="{7B52EB90-427D-4584-8998-20D19567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RCCTBodyTextTimesNewRoman11pt">
    <w:name w:val="AbsRCCT_BodyText + Times New Roman 11 pt Знак"/>
    <w:link w:val="AbsRCCTBodyTextTimesNewRoman11pt0"/>
    <w:locked/>
    <w:rsid w:val="00482BAB"/>
    <w:rPr>
      <w:sz w:val="24"/>
      <w:szCs w:val="24"/>
      <w:lang w:val="en-GB"/>
    </w:rPr>
  </w:style>
  <w:style w:type="paragraph" w:customStyle="1" w:styleId="AbsRCCTBodyTextTimesNewRoman11pt0">
    <w:name w:val="AbsRCCT_BodyText + Times New Roman 11 pt"/>
    <w:basedOn w:val="a"/>
    <w:link w:val="AbsRCCTBodyTextTimesNewRoman11pt"/>
    <w:rsid w:val="00482BAB"/>
    <w:pPr>
      <w:spacing w:after="0" w:line="240" w:lineRule="auto"/>
      <w:jc w:val="both"/>
    </w:pPr>
    <w:rPr>
      <w:sz w:val="24"/>
      <w:szCs w:val="24"/>
      <w:lang w:val="en-GB"/>
    </w:rPr>
  </w:style>
  <w:style w:type="character" w:styleId="a3">
    <w:name w:val="Hyperlink"/>
    <w:basedOn w:val="a0"/>
    <w:uiPriority w:val="99"/>
    <w:unhideWhenUsed/>
    <w:rsid w:val="00BF6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Огурцов</dc:creator>
  <cp:keywords/>
  <dc:description/>
  <cp:lastModifiedBy>Андрей Огурцов</cp:lastModifiedBy>
  <cp:revision>2</cp:revision>
  <dcterms:created xsi:type="dcterms:W3CDTF">2022-04-05T16:52:00Z</dcterms:created>
  <dcterms:modified xsi:type="dcterms:W3CDTF">2022-04-05T16:52:00Z</dcterms:modified>
</cp:coreProperties>
</file>